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24" w:rsidRDefault="00FB3F24" w:rsidP="00FB3F2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Аптечка в машине каждого водителя – это еще не гарант его компетентности и умения ею пользоваться. А именно водители – самые реальные претенденты на участников или пострадавших в ДТП. Хотя знать, что такое неотложная помощь при ДТП, не грешно и каждому пешеходу. Как же действовать при аварии, если вы реально хотите помочь пострадавшим:</w:t>
      </w:r>
    </w:p>
    <w:p w:rsidR="00FB3F24" w:rsidRDefault="00FB3F24" w:rsidP="00FB3F2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FB3F24" w:rsidRDefault="00FB3F24" w:rsidP="00FB3F2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Первое правило: не навредить себе самому. Горящий автомобиль, скоростная трасса, крутой обрыв – все это потенциально опасные моменты, оценив которые, нужно сопоставить свои возможности и риски.</w:t>
      </w:r>
    </w:p>
    <w:p w:rsidR="00FB3F24" w:rsidRDefault="00FB3F24" w:rsidP="00FB3F2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Далее нужно оградить место происшествия от последующих столкновений, используя соответствующие знаки и сигналы. Отсюда и начинается та самая первая помощь пострадавшим при ДТП.</w:t>
      </w:r>
    </w:p>
    <w:p w:rsidR="00FB3F24" w:rsidRDefault="00FB3F24" w:rsidP="00FB3F2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Необходимо помочь пострадавшему выбраться из авто. Очень часто при аварии травмируются шейные позвонки, поэтому эвакуацию нужно проводить очень аккуратно. Ведь любое неосторожное движение может необратимо навредить человеку. При подозрении на перелом позвоночника нужно сначала зафиксировать голову пострадавшего валиком, имитирующим медицинский воротник, и только потом приниматься за эвакуацию.</w:t>
      </w:r>
    </w:p>
    <w:p w:rsidR="00FB3F24" w:rsidRDefault="00FB3F24" w:rsidP="00FB3F2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Если человек после аварии находится в сознании, оценка его состояния сводится к осмотру и расспросам. Если же пострадавший без сознания, нужно немедленно проверить, присутствует ли пульс и дыхание. На такую проверку согласно европейским стандартам отводится 10 секунд.</w:t>
      </w:r>
    </w:p>
    <w:p w:rsidR="00FB3F24" w:rsidRDefault="00FB3F24" w:rsidP="00FB3F24">
      <w:pPr>
        <w:pStyle w:val="a3"/>
        <w:shd w:val="clear" w:color="auto" w:fill="FFFFFF"/>
        <w:spacing w:before="0" w:beforeAutospacing="0" w:after="0" w:afterAutospacing="0" w:line="315" w:lineRule="atLeast"/>
        <w:rPr>
          <w:rFonts w:ascii="Trebuchet MS" w:hAnsi="Trebuchet MS"/>
          <w:color w:val="353333"/>
          <w:sz w:val="21"/>
          <w:szCs w:val="21"/>
        </w:rPr>
      </w:pPr>
      <w:r>
        <w:rPr>
          <w:rFonts w:ascii="Trebuchet MS" w:hAnsi="Trebuchet MS"/>
          <w:color w:val="353333"/>
          <w:sz w:val="21"/>
          <w:szCs w:val="21"/>
        </w:rPr>
        <w:t>При отсутствии дыхания или сердцебиения остается всего 4 минуты на то, чтобы снабдить мозг кислородом до полного отмирания серого вещества. Искусственное дыхание и непрямой массаж сердца – единственные способы вернуть человека к жизни. Снабжение легких кислородом нужно проводить через специальную пленку, входящую в набор автомобильной аптечки. Если таковой не имеется, можно применить обычный носовой платок или салфетку.</w:t>
      </w:r>
      <w:r>
        <w:rPr>
          <w:rStyle w:val="apple-converted-space"/>
          <w:rFonts w:ascii="Trebuchet MS" w:hAnsi="Trebuchet MS"/>
          <w:color w:val="353333"/>
          <w:sz w:val="21"/>
          <w:szCs w:val="21"/>
        </w:rPr>
        <w:t> </w:t>
      </w:r>
      <w:hyperlink r:id="rId5" w:history="1">
        <w:r>
          <w:rPr>
            <w:rStyle w:val="a4"/>
            <w:rFonts w:ascii="Trebuchet MS" w:hAnsi="Trebuchet MS"/>
            <w:color w:val="1570A6"/>
            <w:sz w:val="21"/>
            <w:szCs w:val="21"/>
            <w:bdr w:val="none" w:sz="0" w:space="0" w:color="auto" w:frame="1"/>
          </w:rPr>
          <w:t>Массаж сердца проводят в соотношении 2:30, то есть, сделав 2 выдоха в рот пострадавшего, нужно провести 30 резких надавливаний на грудину</w:t>
        </w:r>
      </w:hyperlink>
      <w:r>
        <w:rPr>
          <w:rFonts w:ascii="Trebuchet MS" w:hAnsi="Trebuchet MS"/>
          <w:color w:val="353333"/>
          <w:sz w:val="21"/>
          <w:szCs w:val="21"/>
        </w:rPr>
        <w:t>.</w:t>
      </w:r>
    </w:p>
    <w:p w:rsidR="00FB3F24" w:rsidRDefault="00FB3F24" w:rsidP="00FB3F24">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A05D81" w:rsidRDefault="00A05D81">
      <w:bookmarkStart w:id="0" w:name="_GoBack"/>
      <w:bookmarkEnd w:id="0"/>
    </w:p>
    <w:sectPr w:rsidR="00A05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1B"/>
    <w:rsid w:val="00A05D81"/>
    <w:rsid w:val="00C7091B"/>
    <w:rsid w:val="00FB3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3F24"/>
  </w:style>
  <w:style w:type="character" w:styleId="a4">
    <w:name w:val="Hyperlink"/>
    <w:basedOn w:val="a0"/>
    <w:uiPriority w:val="99"/>
    <w:semiHidden/>
    <w:unhideWhenUsed/>
    <w:rsid w:val="00FB3F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3F24"/>
  </w:style>
  <w:style w:type="character" w:styleId="a4">
    <w:name w:val="Hyperlink"/>
    <w:basedOn w:val="a0"/>
    <w:uiPriority w:val="99"/>
    <w:semiHidden/>
    <w:unhideWhenUsed/>
    <w:rsid w:val="00FB3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8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zoapaski.ru/forum/bezopasnost-na-vodoeme/110-pervaya-pomosh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2016-03-18T07:55:00Z</dcterms:created>
  <dcterms:modified xsi:type="dcterms:W3CDTF">2016-03-18T07:55:00Z</dcterms:modified>
</cp:coreProperties>
</file>