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810000" cy="2562225"/>
            <wp:effectExtent l="0" t="0" r="0" b="9525"/>
            <wp:docPr id="1" name="Рисунок 1" descr="http://bezoapaski.ru/images/new/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oapaski.ru/images/new/vo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Чтобы избежать беды, детям и взрослым необходимо строго соблюдать ряд простых правил поведения на воде: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- Большинство людей тонут не из-за того, что плохо плавают, а потому, что, заплыв далеко или испугавшись, поддаются панике и не надеются на себя.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Полезно овладеть техникой отдыха для того, чтобы, начав из-за чего-нибудь нервничать во время плавания, вы смогли просто расслабиться и отдохнуть. А потом, придя в себя, доплыть до берега.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При отсутствии волн лучше всего отдыхать в положении на спине. Чтобы обеспечить горизонтальное положение тела, надо вытянуть прямые расслабленные руки за головой, ноги развести в стороны и слегка согнуть. Если этого недостаточно и ноги начинают опускаться вниз, то необходимо слегка согнуть руки в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луче-запястных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суставах и приподнять кисти над поверхностью воды, тогда ноги сразу всплывут. Тело примет горизонтальное положение. Можно отдыхать на спине, выполняя медленные и плавные движения ногами и руками под водой, затрачивая при этом минимальные усилия.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- купаться можно не раньше, чем через 1,5-2 часа после еды.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- не рекомендуется заниматься плаванием в открытых водоемах, при температуре воды ниже +15</w:t>
      </w:r>
      <w:proofErr w:type="gramStart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 °С</w:t>
      </w:r>
      <w:proofErr w:type="gramEnd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, так как возможна внезапная потеря сознания и смерть от </w:t>
      </w:r>
      <w:proofErr w:type="spellStart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холодового</w:t>
      </w:r>
      <w:proofErr w:type="spellEnd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 шока. Развитию шока нередко способствует перегревание организма перед плаванием и неожиданно быстрое погружение в холодную воду.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- нельзя нырять в незнакомых местах - на дне могут оказаться </w:t>
      </w:r>
      <w:proofErr w:type="spellStart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притопленные</w:t>
      </w:r>
      <w:proofErr w:type="spellEnd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 бревна, камни, коряги.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- не прыгать в воду с лодок, катеров, причалов и других сооружений, не приспособленных для этих целей.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lastRenderedPageBreak/>
        <w:t>- желательно для купания выбирать специально отведенные для этого места.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- не заплывать далеко от берега, за буйки, обозначающие границы безопасной зоны.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- не подплывать близко к судам (моторным, парусным), лодкам, баржам. При их приближении уровень воды в водоеме значительно повышается, а при прохождении - резко падает и смывает все, что находится на берегу. Имели место случаи, когда под дно теплохода или баржи затягивало рядом плавающих людей.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- </w:t>
      </w:r>
      <w:proofErr w:type="gramStart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н</w:t>
      </w:r>
      <w:proofErr w:type="gramEnd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е следует купаться в заболоченных местах и там, где есть водоросли или тина.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Если обстоятельства сложились так, что вы попали в заросли водорослей, сохраняйте присутствие духа. С водорослями можно легко справиться, только необходимо не поддаваться мысли, что растения могут вас утопить. Плыть в зарослях водорослей приходится с частыми остановками, так как необходимо освобождаться от стеблей растений. Гребки руками выполняются у самой поверхности воды. 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- </w:t>
      </w:r>
      <w:proofErr w:type="gramStart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н</w:t>
      </w:r>
      <w:proofErr w:type="gramEnd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ельзя входить в воду после перегревания на солнце или сильного охлаждения тела до образования "гусиной кожи".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- нельзя быстро погружаться и прыгать в воду после принятия солнечных ванн, бега, игр без постепенной адаптации к холодной воде.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- категорически запрещается входить в воду и купаться в нетрезвом состоянии.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- ни в коем случае не плавать на надувных матрацах, автомобильных камерах, надувных игрушках – подручное средство может оказаться неисправным, порваться, человек внезапно окажется в воде, а это очень опасно даже </w:t>
      </w:r>
      <w:proofErr w:type="gramStart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для</w:t>
      </w:r>
      <w:proofErr w:type="gramEnd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 умеющих хорошо плавать. Кроме того, даже слабый ветер способен унести их далеко от берега.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- нельзя купаться в штормовую погоду или в местах сильного прибоя.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- если вы оказались в воде с сильным течением, не пытайтесь плыть навстречу течению, справиться с ним сил не хватит; в этом случае нужно плыть по течению, но так, чтобы постепенно приближаться к берегу.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- если попали в водоворот, не пугайтесь, наберите </w:t>
      </w:r>
      <w:proofErr w:type="gramStart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побольше</w:t>
      </w:r>
      <w:proofErr w:type="gramEnd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 воздуха, нырните и постарайтесь резко свернуть в сторону от него.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lastRenderedPageBreak/>
        <w:t>- 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- нельзя шалить в воде, окунать друзей с головой и ставить им подножки. Если вы подплывете к приятелю под водой и резко дернете его за ноги, а он в этот момент как раз сделает вдох - приятель упадет в воду и захлебнется. 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- нельзя подавать крики ложной тревоги.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- нельзя купаться, если у вас повышенная, или пониженная температура. Последствия могут быть непредсказуемыми. Находиться в воде в таком состоянии очень опасно. 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- </w:t>
      </w:r>
      <w:proofErr w:type="gramStart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е</w:t>
      </w:r>
      <w:proofErr w:type="gramEnd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сли у вас свело судорогой мышцы, ложитесь на спину и плывите к берегу, постарайтесь при этом растереть сведенные мышцы, но лучше всего – иметь при себе "английскую" булавку. Даже один её укол </w:t>
      </w:r>
      <w:proofErr w:type="gramStart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бывает</w:t>
      </w:r>
      <w:proofErr w:type="gramEnd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 спасает жизнь. 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Устали плавать? - отдохните, не старайтесь установить рекорд по плаванию. От перенапряжения могут начаться судороги. Мышечная судорога - у пловца сводит ногу. Так бывает не только в холодной воде. Если такое случилось, погрузитесь на секунду в воду с головой и, распрямив сведенную судорогой ногу, с силой потяните за большой палец ступню на себя. Как правило, судорога отступает. 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- не купайтесь в каналах, обложенных бетонными плитами или камнями, т.к. со временем они обрастают мхом, становятся скользкими. Из такого канала выбраться трудно. Даже тренированный пловец, купаясь в канале, подвергает свою жизнь опасности. </w:t>
      </w:r>
    </w:p>
    <w:p w:rsidR="00D851EC" w:rsidRDefault="00D851EC" w:rsidP="00D851E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D851EC" w:rsidRDefault="00D851EC" w:rsidP="00D851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- соблюдайте чистоту мест отдыха у воды, не засоряйте водоемы, не оставляйте мусор на берегу и в раздевалках.</w:t>
      </w:r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DF"/>
    <w:rsid w:val="005668DF"/>
    <w:rsid w:val="00A05D81"/>
    <w:rsid w:val="00D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1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1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2016-03-18T08:02:00Z</dcterms:created>
  <dcterms:modified xsi:type="dcterms:W3CDTF">2016-03-18T08:02:00Z</dcterms:modified>
</cp:coreProperties>
</file>