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6A" w:rsidRDefault="00305E6A" w:rsidP="00305E6A">
      <w:pPr>
        <w:tabs>
          <w:tab w:val="left" w:pos="6374"/>
        </w:tabs>
      </w:pPr>
      <w:r>
        <w:tab/>
        <w:t>УТВЕРЖДЕНО:</w:t>
      </w:r>
    </w:p>
    <w:p w:rsidR="00305E6A" w:rsidRDefault="00305E6A" w:rsidP="00305E6A"/>
    <w:p w:rsidR="00305E6A" w:rsidRDefault="00305E6A" w:rsidP="00305E6A">
      <w:pPr>
        <w:tabs>
          <w:tab w:val="left" w:pos="5848"/>
        </w:tabs>
      </w:pPr>
      <w:r>
        <w:tab/>
        <w:t>Приказ №___от_______2016г.</w:t>
      </w:r>
    </w:p>
    <w:p w:rsidR="00305E6A" w:rsidRDefault="00305E6A" w:rsidP="00305E6A"/>
    <w:p w:rsidR="00305E6A" w:rsidRDefault="00305E6A" w:rsidP="00305E6A">
      <w:pPr>
        <w:tabs>
          <w:tab w:val="left" w:pos="5359"/>
        </w:tabs>
      </w:pPr>
      <w:r>
        <w:tab/>
        <w:t>Директор МУ Центра «Орленок»</w:t>
      </w:r>
    </w:p>
    <w:p w:rsidR="00305E6A" w:rsidRDefault="00305E6A" w:rsidP="00305E6A">
      <w:pPr>
        <w:tabs>
          <w:tab w:val="left" w:pos="5359"/>
        </w:tabs>
      </w:pPr>
      <w:r>
        <w:tab/>
        <w:t>___________</w:t>
      </w:r>
      <w:proofErr w:type="spellStart"/>
      <w:r>
        <w:t>Жильцова</w:t>
      </w:r>
      <w:proofErr w:type="spellEnd"/>
      <w:r>
        <w:t xml:space="preserve"> Т.А.</w:t>
      </w:r>
    </w:p>
    <w:p w:rsidR="006172D7" w:rsidRDefault="006172D7" w:rsidP="00305E6A">
      <w:pPr>
        <w:tabs>
          <w:tab w:val="left" w:pos="5359"/>
        </w:tabs>
      </w:pPr>
    </w:p>
    <w:p w:rsidR="00305E6A" w:rsidRPr="00305E6A" w:rsidRDefault="00305E6A" w:rsidP="00305E6A"/>
    <w:p w:rsidR="00305E6A" w:rsidRPr="00305E6A" w:rsidRDefault="00305E6A" w:rsidP="00305E6A"/>
    <w:p w:rsidR="00305E6A" w:rsidRDefault="00305E6A" w:rsidP="00305E6A"/>
    <w:p w:rsidR="00305E6A" w:rsidRPr="00305E6A" w:rsidRDefault="00305E6A" w:rsidP="00305E6A">
      <w:pPr>
        <w:tabs>
          <w:tab w:val="left" w:pos="1478"/>
        </w:tabs>
        <w:rPr>
          <w:b/>
        </w:rPr>
      </w:pPr>
      <w:r>
        <w:tab/>
      </w:r>
      <w:r w:rsidRPr="00305E6A">
        <w:rPr>
          <w:b/>
        </w:rPr>
        <w:t xml:space="preserve">                 Положение</w:t>
      </w:r>
    </w:p>
    <w:p w:rsidR="00EC0E45" w:rsidRPr="00305E6A" w:rsidRDefault="00305E6A" w:rsidP="00305E6A">
      <w:pPr>
        <w:tabs>
          <w:tab w:val="left" w:pos="1064"/>
        </w:tabs>
        <w:rPr>
          <w:b/>
        </w:rPr>
      </w:pPr>
      <w:r w:rsidRPr="00305E6A">
        <w:rPr>
          <w:b/>
        </w:rPr>
        <w:tab/>
        <w:t xml:space="preserve">об организации работы по охране труда и обеспечению </w:t>
      </w:r>
    </w:p>
    <w:p w:rsidR="00305E6A" w:rsidRDefault="00305E6A" w:rsidP="00305E6A">
      <w:pPr>
        <w:tabs>
          <w:tab w:val="left" w:pos="1064"/>
        </w:tabs>
        <w:rPr>
          <w:b/>
        </w:rPr>
      </w:pPr>
      <w:r w:rsidRPr="00305E6A">
        <w:rPr>
          <w:b/>
        </w:rPr>
        <w:t xml:space="preserve">                 безопасности отдыха детей в МУ Центре «Орленок».</w:t>
      </w:r>
    </w:p>
    <w:p w:rsidR="006172D7" w:rsidRDefault="006172D7" w:rsidP="00305E6A">
      <w:pPr>
        <w:tabs>
          <w:tab w:val="left" w:pos="1064"/>
        </w:tabs>
        <w:rPr>
          <w:b/>
        </w:rPr>
      </w:pPr>
    </w:p>
    <w:p w:rsidR="00305E6A" w:rsidRDefault="00305E6A" w:rsidP="00305E6A">
      <w:pPr>
        <w:tabs>
          <w:tab w:val="left" w:pos="1064"/>
        </w:tabs>
      </w:pPr>
    </w:p>
    <w:p w:rsidR="00305E6A" w:rsidRDefault="00305E6A" w:rsidP="00305E6A">
      <w:pPr>
        <w:tabs>
          <w:tab w:val="left" w:pos="1064"/>
        </w:tabs>
        <w:rPr>
          <w:b/>
        </w:rPr>
      </w:pPr>
      <w:r>
        <w:rPr>
          <w:b/>
        </w:rPr>
        <w:t>1.Общие положения</w:t>
      </w:r>
    </w:p>
    <w:p w:rsidR="006172D7" w:rsidRDefault="006172D7" w:rsidP="00305E6A">
      <w:pPr>
        <w:tabs>
          <w:tab w:val="left" w:pos="1064"/>
        </w:tabs>
        <w:rPr>
          <w:b/>
        </w:rPr>
      </w:pPr>
    </w:p>
    <w:p w:rsidR="00305E6A" w:rsidRDefault="00305E6A" w:rsidP="00305E6A">
      <w:pPr>
        <w:tabs>
          <w:tab w:val="left" w:pos="1064"/>
        </w:tabs>
      </w:pPr>
      <w:r>
        <w:t xml:space="preserve">       1.1. Положение об организации работы по охране труда и обеспечению безопасности отдыха детей в МУ Центре «Орленок», является нормативным актом учреждения</w:t>
      </w:r>
    </w:p>
    <w:p w:rsidR="00305E6A" w:rsidRDefault="00305E6A" w:rsidP="00305E6A">
      <w:pPr>
        <w:tabs>
          <w:tab w:val="left" w:pos="1064"/>
        </w:tabs>
      </w:pPr>
      <w:r>
        <w:t>(далее – Центр).</w:t>
      </w:r>
    </w:p>
    <w:p w:rsidR="00E765C4" w:rsidRDefault="00E765C4" w:rsidP="00305E6A">
      <w:pPr>
        <w:tabs>
          <w:tab w:val="left" w:pos="1064"/>
        </w:tabs>
      </w:pPr>
      <w:r>
        <w:t xml:space="preserve">        1.2. Главной целью  организации работы по охране труда и обеспечению безопасного отдыха детей в Центре является создание условий, обеспечивающих охрану и укрепление здоровья детей и работников Центра.</w:t>
      </w:r>
    </w:p>
    <w:p w:rsidR="00E765C4" w:rsidRDefault="00E765C4" w:rsidP="00305E6A">
      <w:pPr>
        <w:tabs>
          <w:tab w:val="left" w:pos="1064"/>
        </w:tabs>
      </w:pPr>
      <w:r>
        <w:t xml:space="preserve">         1.3. Управление охраной труда и обеспечением безопасности отдыха  и здоровья детей, основано на выполнении функций организации, планирования, контроля, учета и анализа.</w:t>
      </w:r>
    </w:p>
    <w:p w:rsidR="00E765C4" w:rsidRDefault="00E765C4" w:rsidP="00305E6A">
      <w:pPr>
        <w:tabs>
          <w:tab w:val="left" w:pos="1064"/>
        </w:tabs>
      </w:pPr>
      <w:r>
        <w:t xml:space="preserve">          1.4.Деятельность руководящих работников и специалистов Центра</w:t>
      </w:r>
      <w:r w:rsidR="00A97889">
        <w:t xml:space="preserve"> в области охраны труда и обеспечения безопасного отдыха детей, регламентируется законодательными и иными нормативными правовыми актами РФ, субъекта РФ, Центра, а также их должностными обязанностями по охране труда. Деятельность обслуживающего и технического персонала регламентируется </w:t>
      </w:r>
      <w:r w:rsidR="006B7FB2">
        <w:t>инструкциями по охране труда.</w:t>
      </w:r>
      <w:r w:rsidR="00A97889">
        <w:t xml:space="preserve"> </w:t>
      </w:r>
    </w:p>
    <w:p w:rsidR="006B7FB2" w:rsidRDefault="006B7FB2" w:rsidP="00305E6A">
      <w:pPr>
        <w:tabs>
          <w:tab w:val="left" w:pos="1064"/>
        </w:tabs>
      </w:pPr>
    </w:p>
    <w:p w:rsidR="006B7FB2" w:rsidRDefault="006B7FB2" w:rsidP="00305E6A">
      <w:pPr>
        <w:tabs>
          <w:tab w:val="left" w:pos="1064"/>
        </w:tabs>
      </w:pPr>
    </w:p>
    <w:p w:rsidR="006B7FB2" w:rsidRDefault="006B7FB2" w:rsidP="00305E6A">
      <w:pPr>
        <w:tabs>
          <w:tab w:val="left" w:pos="1064"/>
        </w:tabs>
        <w:rPr>
          <w:b/>
        </w:rPr>
      </w:pPr>
      <w:r w:rsidRPr="006B7FB2">
        <w:rPr>
          <w:b/>
        </w:rPr>
        <w:t>2.Управление охраной труда и обеспечением безопасности отдыха детей.</w:t>
      </w:r>
    </w:p>
    <w:p w:rsidR="006B7FB2" w:rsidRDefault="006B7FB2" w:rsidP="00305E6A">
      <w:pPr>
        <w:tabs>
          <w:tab w:val="left" w:pos="1064"/>
        </w:tabs>
        <w:rPr>
          <w:b/>
        </w:rPr>
      </w:pPr>
    </w:p>
    <w:p w:rsidR="006B7FB2" w:rsidRDefault="006B7FB2" w:rsidP="00305E6A">
      <w:pPr>
        <w:tabs>
          <w:tab w:val="left" w:pos="1064"/>
        </w:tabs>
      </w:pPr>
      <w:r>
        <w:rPr>
          <w:b/>
        </w:rPr>
        <w:t xml:space="preserve">          </w:t>
      </w:r>
      <w:r>
        <w:t>2.1.Управление охраной труда и обеспечением безопасности отдыха детей направлено на обеспечение охраны труда и здоровья работников Центра в процессе их трудовой деятельности, и детей отдыхающих в Центре, профилактику травматизма и несчастных случаев.</w:t>
      </w:r>
    </w:p>
    <w:p w:rsidR="006B7FB2" w:rsidRDefault="006B7FB2" w:rsidP="00305E6A">
      <w:pPr>
        <w:tabs>
          <w:tab w:val="left" w:pos="1064"/>
        </w:tabs>
      </w:pPr>
      <w:r>
        <w:t xml:space="preserve">           2.2. Центр в рамках своих полномочий обеспечивает:</w:t>
      </w:r>
    </w:p>
    <w:p w:rsidR="006B7FB2" w:rsidRDefault="006B7FB2" w:rsidP="00305E6A">
      <w:pPr>
        <w:tabs>
          <w:tab w:val="left" w:pos="1064"/>
        </w:tabs>
      </w:pPr>
      <w:r>
        <w:t xml:space="preserve"> - финансирование мероприятий по созданию здоровых</w:t>
      </w:r>
      <w:r w:rsidR="00427188">
        <w:t xml:space="preserve"> и безопасных условий труда и отдыха детей, в соответствии с законодательными и иными нормативными правовыми актами по охране труда и здоровья;</w:t>
      </w:r>
    </w:p>
    <w:p w:rsidR="00427188" w:rsidRDefault="00427188" w:rsidP="00305E6A">
      <w:pPr>
        <w:tabs>
          <w:tab w:val="left" w:pos="1064"/>
        </w:tabs>
      </w:pPr>
      <w:r>
        <w:t>- в установленном порядке разработку, утверждение и пер</w:t>
      </w:r>
      <w:r w:rsidR="006172D7">
        <w:t>е</w:t>
      </w:r>
      <w:r>
        <w:t>смотр инструкций по охране труда и обеспечению</w:t>
      </w:r>
      <w:r w:rsidR="006172D7">
        <w:t xml:space="preserve"> безопасности</w:t>
      </w:r>
      <w:r>
        <w:t xml:space="preserve"> отдыха детей</w:t>
      </w:r>
      <w:r w:rsidR="006172D7">
        <w:t>;</w:t>
      </w:r>
    </w:p>
    <w:p w:rsidR="006172D7" w:rsidRDefault="006172D7" w:rsidP="00305E6A">
      <w:pPr>
        <w:tabs>
          <w:tab w:val="left" w:pos="1064"/>
        </w:tabs>
      </w:pPr>
      <w:r>
        <w:t>- безопасность работников и детей при эксплуатации помещений, оборудования во время осуществления работы и проведения различных мероприятий.</w:t>
      </w:r>
    </w:p>
    <w:p w:rsidR="008A5F2B" w:rsidRDefault="008A5F2B" w:rsidP="00305E6A">
      <w:pPr>
        <w:tabs>
          <w:tab w:val="left" w:pos="1064"/>
        </w:tabs>
      </w:pPr>
    </w:p>
    <w:p w:rsidR="008A5F2B" w:rsidRDefault="008A5F2B" w:rsidP="00305E6A">
      <w:pPr>
        <w:tabs>
          <w:tab w:val="left" w:pos="1064"/>
        </w:tabs>
      </w:pPr>
    </w:p>
    <w:p w:rsidR="008A5F2B" w:rsidRDefault="008A5F2B" w:rsidP="00305E6A">
      <w:pPr>
        <w:tabs>
          <w:tab w:val="left" w:pos="1064"/>
        </w:tabs>
      </w:pPr>
    </w:p>
    <w:p w:rsidR="008A5F2B" w:rsidRDefault="008A5F2B" w:rsidP="00305E6A">
      <w:pPr>
        <w:tabs>
          <w:tab w:val="left" w:pos="1064"/>
        </w:tabs>
      </w:pPr>
    </w:p>
    <w:p w:rsidR="008A5F2B" w:rsidRDefault="008A5F2B" w:rsidP="00305E6A">
      <w:pPr>
        <w:tabs>
          <w:tab w:val="left" w:pos="1064"/>
        </w:tabs>
      </w:pPr>
    </w:p>
    <w:p w:rsidR="008A5F2B" w:rsidRDefault="008A5F2B" w:rsidP="00305E6A">
      <w:pPr>
        <w:tabs>
          <w:tab w:val="left" w:pos="1064"/>
        </w:tabs>
      </w:pPr>
    </w:p>
    <w:p w:rsidR="008A5F2B" w:rsidRDefault="008A5F2B" w:rsidP="00305E6A">
      <w:pPr>
        <w:tabs>
          <w:tab w:val="left" w:pos="1064"/>
        </w:tabs>
        <w:rPr>
          <w:b/>
        </w:rPr>
      </w:pPr>
      <w:r w:rsidRPr="008A5F2B">
        <w:rPr>
          <w:b/>
        </w:rPr>
        <w:t>3.4. Должностные обязанности по охране труда педагогически</w:t>
      </w:r>
      <w:r>
        <w:rPr>
          <w:b/>
        </w:rPr>
        <w:t>х работников.</w:t>
      </w:r>
    </w:p>
    <w:p w:rsidR="008A5F2B" w:rsidRPr="008A5F2B" w:rsidRDefault="008A5F2B" w:rsidP="00305E6A">
      <w:pPr>
        <w:tabs>
          <w:tab w:val="left" w:pos="1064"/>
        </w:tabs>
      </w:pPr>
    </w:p>
    <w:p w:rsidR="008A5F2B" w:rsidRDefault="008A5F2B" w:rsidP="00305E6A">
      <w:pPr>
        <w:tabs>
          <w:tab w:val="left" w:pos="1064"/>
        </w:tabs>
      </w:pPr>
      <w:r>
        <w:t>Педагогический работник:</w:t>
      </w:r>
    </w:p>
    <w:p w:rsidR="008A5F2B" w:rsidRDefault="002E2A17" w:rsidP="00305E6A">
      <w:pPr>
        <w:tabs>
          <w:tab w:val="left" w:pos="1064"/>
        </w:tabs>
      </w:pPr>
      <w:r>
        <w:t xml:space="preserve">  - осуществляет организацию безопасности жизнедеятельности во время от</w:t>
      </w:r>
      <w:r w:rsidR="00C94113">
        <w:t>дыха детей. Проводит контроль  состояния</w:t>
      </w:r>
      <w:bookmarkStart w:id="0" w:name="_GoBack"/>
      <w:bookmarkEnd w:id="0"/>
      <w:r>
        <w:t xml:space="preserve"> рабочих мест, мест отдыха детей, мест работы объединений, и их оборудованием;</w:t>
      </w:r>
    </w:p>
    <w:p w:rsidR="002E2A17" w:rsidRDefault="002E2A17" w:rsidP="00305E6A">
      <w:pPr>
        <w:tabs>
          <w:tab w:val="left" w:pos="1064"/>
        </w:tabs>
      </w:pPr>
      <w:r>
        <w:t xml:space="preserve">  - не допускает проведения мероприятий в необорудованных для этих целей помещениях;</w:t>
      </w:r>
    </w:p>
    <w:p w:rsidR="002E2A17" w:rsidRDefault="002E2A17" w:rsidP="00305E6A">
      <w:pPr>
        <w:tabs>
          <w:tab w:val="left" w:pos="1064"/>
        </w:tabs>
      </w:pPr>
      <w:r>
        <w:t xml:space="preserve">  - не допускает купание детей в </w:t>
      </w:r>
      <w:proofErr w:type="gramStart"/>
      <w:r>
        <w:t>местах</w:t>
      </w:r>
      <w:proofErr w:type="gramEnd"/>
      <w:r>
        <w:t xml:space="preserve"> не оборудованных средствами спасения на воде, а также при нарушении инс</w:t>
      </w:r>
      <w:r w:rsidR="00F86F42">
        <w:t>т</w:t>
      </w:r>
      <w:r>
        <w:t>рукции по купанию детей;</w:t>
      </w:r>
    </w:p>
    <w:p w:rsidR="00F86F42" w:rsidRDefault="00F86F42" w:rsidP="00305E6A">
      <w:pPr>
        <w:tabs>
          <w:tab w:val="left" w:pos="1064"/>
        </w:tabs>
      </w:pPr>
      <w:r>
        <w:t xml:space="preserve">   - участвует в разработке инструкций по охране труда;</w:t>
      </w:r>
    </w:p>
    <w:p w:rsidR="00F86F42" w:rsidRDefault="00F86F42" w:rsidP="00305E6A">
      <w:pPr>
        <w:tabs>
          <w:tab w:val="left" w:pos="1064"/>
        </w:tabs>
      </w:pPr>
      <w:r>
        <w:t xml:space="preserve">   - обеспечивает оснащение закрепленного за ним помещения первичными средствами пожаротушения;</w:t>
      </w:r>
    </w:p>
    <w:p w:rsidR="00F86F42" w:rsidRDefault="00F86F42" w:rsidP="00305E6A">
      <w:pPr>
        <w:tabs>
          <w:tab w:val="left" w:pos="1064"/>
        </w:tabs>
      </w:pPr>
      <w:r>
        <w:t xml:space="preserve">    - немедленно сообщает директору Центра о каждом несчастном случае, </w:t>
      </w:r>
      <w:r w:rsidR="00C94113">
        <w:t>происшедшем с работниками и детьми Центра, немедленно оказывает первую доврачебную помощь, при необходимости отправляет его в лечебное учреждение;</w:t>
      </w:r>
    </w:p>
    <w:p w:rsidR="00C94113" w:rsidRPr="008A5F2B" w:rsidRDefault="00C94113" w:rsidP="00305E6A">
      <w:pPr>
        <w:tabs>
          <w:tab w:val="left" w:pos="1064"/>
        </w:tabs>
      </w:pPr>
      <w:r>
        <w:t xml:space="preserve">    - несет ответственность за сохранение жизни и здоровья детей во время отдыха их в Центре.</w:t>
      </w:r>
    </w:p>
    <w:p w:rsidR="008A5F2B" w:rsidRDefault="008A5F2B" w:rsidP="00305E6A">
      <w:pPr>
        <w:tabs>
          <w:tab w:val="left" w:pos="1064"/>
        </w:tabs>
        <w:rPr>
          <w:b/>
        </w:rPr>
      </w:pPr>
    </w:p>
    <w:p w:rsidR="008A5F2B" w:rsidRPr="008A5F2B" w:rsidRDefault="008A5F2B" w:rsidP="00305E6A">
      <w:pPr>
        <w:tabs>
          <w:tab w:val="left" w:pos="1064"/>
        </w:tabs>
        <w:rPr>
          <w:b/>
        </w:rPr>
      </w:pPr>
    </w:p>
    <w:sectPr w:rsidR="008A5F2B" w:rsidRPr="008A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6A"/>
    <w:rsid w:val="002E2A17"/>
    <w:rsid w:val="00305E6A"/>
    <w:rsid w:val="00427188"/>
    <w:rsid w:val="006172D7"/>
    <w:rsid w:val="006B7FB2"/>
    <w:rsid w:val="008A5F2B"/>
    <w:rsid w:val="00A97889"/>
    <w:rsid w:val="00C94113"/>
    <w:rsid w:val="00D713F7"/>
    <w:rsid w:val="00E765C4"/>
    <w:rsid w:val="00EC0E45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F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F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F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F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2016-02-02T09:46:00Z</dcterms:created>
  <dcterms:modified xsi:type="dcterms:W3CDTF">2016-02-04T10:20:00Z</dcterms:modified>
</cp:coreProperties>
</file>